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422" w:rsidRPr="003D6897" w:rsidRDefault="003D6897" w:rsidP="003D6897">
      <w:pPr>
        <w:jc w:val="center"/>
        <w:rPr>
          <w:rFonts w:ascii="a천방지축B" w:eastAsia="a천방지축B" w:hAnsi="a천방지축B"/>
          <w:sz w:val="36"/>
          <w:szCs w:val="36"/>
        </w:rPr>
      </w:pPr>
      <w:r w:rsidRPr="003D6897">
        <w:rPr>
          <w:rFonts w:ascii="a천방지축B" w:eastAsia="a천방지축B" w:hAnsi="a천방지축B" w:hint="eastAsia"/>
          <w:sz w:val="36"/>
          <w:szCs w:val="36"/>
        </w:rPr>
        <w:t>설계프로젝트 시방서 작성 내용 및 품의 정산 방법</w:t>
      </w:r>
    </w:p>
    <w:p w:rsidR="003D6897" w:rsidRDefault="003D6897"/>
    <w:p w:rsidR="003D6897" w:rsidRPr="003D6897" w:rsidRDefault="003D6897">
      <w:pPr>
        <w:rPr>
          <w:rFonts w:ascii="a천방지축L" w:eastAsia="a천방지축L" w:hAnsi="a천방지축L"/>
          <w:b/>
          <w:sz w:val="24"/>
          <w:szCs w:val="24"/>
        </w:rPr>
      </w:pPr>
      <w:r w:rsidRPr="003D6897">
        <w:rPr>
          <w:rFonts w:ascii="a천방지축L" w:eastAsia="a천방지축L" w:hAnsi="a천방지축L" w:hint="eastAsia"/>
          <w:b/>
          <w:sz w:val="24"/>
          <w:szCs w:val="24"/>
        </w:rPr>
        <w:t>&lt;온라인 결재: 학생이 선 결재 후 학교에서 후 정산&gt;</w:t>
      </w:r>
    </w:p>
    <w:p w:rsidR="003D6897" w:rsidRDefault="003D6897">
      <w:pPr>
        <w:rPr>
          <w:rFonts w:ascii="a천방지축L" w:eastAsia="a천방지축L" w:hAnsi="a천방지축L"/>
          <w:sz w:val="24"/>
          <w:szCs w:val="24"/>
        </w:rPr>
      </w:pPr>
    </w:p>
    <w:p w:rsidR="003D6897" w:rsidRDefault="003D6897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 xml:space="preserve">-결재 영수증: </w:t>
      </w:r>
      <w:r w:rsidR="001E03CF">
        <w:rPr>
          <w:rFonts w:ascii="a천방지축L" w:eastAsia="a천방지축L" w:hAnsi="a천방지축L"/>
          <w:sz w:val="24"/>
          <w:szCs w:val="24"/>
        </w:rPr>
        <w:fldChar w:fldCharType="begin"/>
      </w:r>
      <w:r>
        <w:rPr>
          <w:rFonts w:ascii="a천방지축L" w:eastAsia="a천방지축L" w:hAnsi="a천방지축L"/>
          <w:sz w:val="24"/>
          <w:szCs w:val="24"/>
        </w:rPr>
        <w:instrText xml:space="preserve"> </w:instrText>
      </w:r>
      <w:r>
        <w:rPr>
          <w:rFonts w:ascii="a천방지축L" w:eastAsia="a천방지축L" w:hAnsi="a천방지축L" w:hint="eastAsia"/>
          <w:sz w:val="24"/>
          <w:szCs w:val="24"/>
        </w:rPr>
        <w:instrText>eq \o\ac(○,</w:instrText>
      </w:r>
      <w:r w:rsidRPr="003D6897">
        <w:rPr>
          <w:rFonts w:ascii="a천방지축L" w:eastAsia="a천방지축L" w:hAnsi="a천방지축L" w:hint="eastAsia"/>
          <w:position w:val="3"/>
          <w:sz w:val="16"/>
          <w:szCs w:val="24"/>
        </w:rPr>
        <w:instrText>1</w:instrText>
      </w:r>
      <w:r>
        <w:rPr>
          <w:rFonts w:ascii="a천방지축L" w:eastAsia="a천방지축L" w:hAnsi="a천방지축L" w:hint="eastAsia"/>
          <w:sz w:val="24"/>
          <w:szCs w:val="24"/>
        </w:rPr>
        <w:instrText>)</w:instrText>
      </w:r>
      <w:r w:rsidR="001E03CF">
        <w:rPr>
          <w:rFonts w:ascii="a천방지축L" w:eastAsia="a천방지축L" w:hAnsi="a천방지축L"/>
          <w:sz w:val="24"/>
          <w:szCs w:val="24"/>
        </w:rPr>
        <w:fldChar w:fldCharType="end"/>
      </w:r>
      <w:r>
        <w:rPr>
          <w:rFonts w:ascii="a천방지축L" w:eastAsia="a천방지축L" w:hAnsi="a천방지축L" w:hint="eastAsia"/>
          <w:sz w:val="24"/>
          <w:szCs w:val="24"/>
        </w:rPr>
        <w:t>법인카드</w:t>
      </w:r>
      <w:r w:rsidR="002C1E9D">
        <w:rPr>
          <w:rFonts w:ascii="a천방지축L" w:eastAsia="a천방지축L" w:hAnsi="a천방지축L" w:hint="eastAsia"/>
          <w:sz w:val="24"/>
          <w:szCs w:val="24"/>
        </w:rPr>
        <w:t xml:space="preserve"> (교수님께 받아서 결재)</w:t>
      </w:r>
    </w:p>
    <w:p w:rsidR="003D6897" w:rsidRDefault="003D6897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ab/>
        <w:t xml:space="preserve">      </w:t>
      </w:r>
      <w:r w:rsidR="001E03CF">
        <w:rPr>
          <w:rFonts w:ascii="a천방지축L" w:eastAsia="a천방지축L" w:hAnsi="a천방지축L"/>
          <w:sz w:val="24"/>
          <w:szCs w:val="24"/>
        </w:rPr>
        <w:fldChar w:fldCharType="begin"/>
      </w:r>
      <w:r>
        <w:rPr>
          <w:rFonts w:ascii="a천방지축L" w:eastAsia="a천방지축L" w:hAnsi="a천방지축L"/>
          <w:sz w:val="24"/>
          <w:szCs w:val="24"/>
        </w:rPr>
        <w:instrText xml:space="preserve"> </w:instrText>
      </w:r>
      <w:r>
        <w:rPr>
          <w:rFonts w:ascii="a천방지축L" w:eastAsia="a천방지축L" w:hAnsi="a천방지축L" w:hint="eastAsia"/>
          <w:sz w:val="24"/>
          <w:szCs w:val="24"/>
        </w:rPr>
        <w:instrText>eq \o\ac(○,</w:instrText>
      </w:r>
      <w:r w:rsidRPr="003D6897">
        <w:rPr>
          <w:rFonts w:ascii="a천방지축L" w:eastAsia="a천방지축L" w:hAnsi="a천방지축L" w:hint="eastAsia"/>
          <w:position w:val="3"/>
          <w:sz w:val="16"/>
          <w:szCs w:val="24"/>
        </w:rPr>
        <w:instrText>2</w:instrText>
      </w:r>
      <w:r>
        <w:rPr>
          <w:rFonts w:ascii="a천방지축L" w:eastAsia="a천방지축L" w:hAnsi="a천방지축L" w:hint="eastAsia"/>
          <w:sz w:val="24"/>
          <w:szCs w:val="24"/>
        </w:rPr>
        <w:instrText>)</w:instrText>
      </w:r>
      <w:r w:rsidR="001E03CF">
        <w:rPr>
          <w:rFonts w:ascii="a천방지축L" w:eastAsia="a천방지축L" w:hAnsi="a천방지축L"/>
          <w:sz w:val="24"/>
          <w:szCs w:val="24"/>
        </w:rPr>
        <w:fldChar w:fldCharType="end"/>
      </w:r>
      <w:r>
        <w:rPr>
          <w:rFonts w:ascii="a천방지축L" w:eastAsia="a천방지축L" w:hAnsi="a천방지축L" w:hint="eastAsia"/>
          <w:sz w:val="24"/>
          <w:szCs w:val="24"/>
        </w:rPr>
        <w:t>현금:  현금영수증-지출증빙(사업자): 515-82-02603</w:t>
      </w:r>
    </w:p>
    <w:p w:rsidR="003D6897" w:rsidRDefault="003D6897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ab/>
      </w:r>
      <w:r>
        <w:rPr>
          <w:rFonts w:ascii="a천방지축L" w:eastAsia="a천방지축L" w:hAnsi="a천방지축L" w:hint="eastAsia"/>
          <w:sz w:val="24"/>
          <w:szCs w:val="24"/>
        </w:rPr>
        <w:tab/>
      </w:r>
      <w:r>
        <w:rPr>
          <w:rFonts w:ascii="a천방지축L" w:eastAsia="a천방지축L" w:hAnsi="a천방지축L" w:hint="eastAsia"/>
          <w:sz w:val="24"/>
          <w:szCs w:val="24"/>
        </w:rPr>
        <w:tab/>
      </w:r>
      <w:r>
        <w:rPr>
          <w:rFonts w:ascii="a천방지축L" w:eastAsia="a천방지축L" w:hAnsi="a천방지축L" w:hint="eastAsia"/>
          <w:sz w:val="24"/>
          <w:szCs w:val="24"/>
        </w:rPr>
        <w:tab/>
        <w:t xml:space="preserve">   or 세금계산서: 515-82-02603</w:t>
      </w:r>
    </w:p>
    <w:p w:rsidR="003D6897" w:rsidRDefault="003D6897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-입금확인증: 은행에서 발행하는 전표 (현금 결재 시 반드시 은행 방문하여 무통장입금)</w:t>
      </w:r>
    </w:p>
    <w:p w:rsidR="003D6897" w:rsidRDefault="003D6897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-주문내역서</w:t>
      </w:r>
      <w:r w:rsidR="00710D3C">
        <w:rPr>
          <w:rFonts w:ascii="a천방지축L" w:eastAsia="a천방지축L" w:hAnsi="a천방지축L" w:hint="eastAsia"/>
          <w:sz w:val="24"/>
          <w:szCs w:val="24"/>
        </w:rPr>
        <w:t>(거래명세서)</w:t>
      </w:r>
      <w:r>
        <w:rPr>
          <w:rFonts w:ascii="a천방지축L" w:eastAsia="a천방지축L" w:hAnsi="a천방지축L" w:hint="eastAsia"/>
          <w:sz w:val="24"/>
          <w:szCs w:val="24"/>
        </w:rPr>
        <w:t>: 형식은 자유</w:t>
      </w:r>
      <w:r w:rsidR="002C1E9D">
        <w:rPr>
          <w:rFonts w:ascii="a천방지축L" w:eastAsia="a천방지축L" w:hAnsi="a천방지축L" w:hint="eastAsia"/>
          <w:sz w:val="24"/>
          <w:szCs w:val="24"/>
        </w:rPr>
        <w:t xml:space="preserve"> 되 주문목록이 기재된 내역서이면 가능 </w:t>
      </w:r>
    </w:p>
    <w:p w:rsidR="003D6897" w:rsidRDefault="003D6897" w:rsidP="003D6897">
      <w:pPr>
        <w:ind w:firstLineChars="694" w:firstLine="1409"/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/>
          <w:sz w:val="24"/>
          <w:szCs w:val="24"/>
        </w:rPr>
        <w:t>E</w:t>
      </w:r>
      <w:r>
        <w:rPr>
          <w:rFonts w:ascii="a천방지축L" w:eastAsia="a천방지축L" w:hAnsi="a천방지축L" w:hint="eastAsia"/>
          <w:sz w:val="24"/>
          <w:szCs w:val="24"/>
        </w:rPr>
        <w:t>x)최종결재화면 프린트, 결재목록 프린트, 업체에 요구</w:t>
      </w:r>
      <w:r w:rsidR="002C1E9D">
        <w:rPr>
          <w:rFonts w:ascii="a천방지축L" w:eastAsia="a천방지축L" w:hAnsi="a천방지축L" w:hint="eastAsia"/>
          <w:sz w:val="24"/>
          <w:szCs w:val="24"/>
        </w:rPr>
        <w:t xml:space="preserve">한 </w:t>
      </w:r>
      <w:r>
        <w:rPr>
          <w:rFonts w:ascii="a천방지축L" w:eastAsia="a천방지축L" w:hAnsi="a천방지축L" w:hint="eastAsia"/>
          <w:sz w:val="24"/>
          <w:szCs w:val="24"/>
        </w:rPr>
        <w:t>내역서</w:t>
      </w:r>
      <w:r w:rsidR="002C1E9D">
        <w:rPr>
          <w:rFonts w:ascii="a천방지축L" w:eastAsia="a천방지축L" w:hAnsi="a천방지축L" w:hint="eastAsia"/>
          <w:sz w:val="24"/>
          <w:szCs w:val="24"/>
        </w:rPr>
        <w:t xml:space="preserve"> 기타 등등</w:t>
      </w:r>
    </w:p>
    <w:p w:rsidR="003D6897" w:rsidRDefault="003D6897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-신분증: 대표(조장)의 신분증</w:t>
      </w:r>
    </w:p>
    <w:p w:rsidR="003D6897" w:rsidRDefault="003D6897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-통장사본: 대표(조장)의 통장사본</w:t>
      </w:r>
    </w:p>
    <w:p w:rsidR="003D6897" w:rsidRPr="003D6897" w:rsidRDefault="003D6897" w:rsidP="003D6897">
      <w:pPr>
        <w:ind w:firstLineChars="100" w:firstLine="135"/>
        <w:rPr>
          <w:rFonts w:ascii="a천방지축L" w:eastAsia="a천방지축L" w:hAnsi="a천방지축L"/>
          <w:sz w:val="16"/>
          <w:szCs w:val="16"/>
        </w:rPr>
      </w:pPr>
      <w:r w:rsidRPr="003D6897">
        <w:rPr>
          <w:rFonts w:ascii="a천방지축L" w:eastAsia="a천방지축L" w:hAnsi="a천방지축L" w:hint="eastAsia"/>
          <w:sz w:val="16"/>
          <w:szCs w:val="16"/>
        </w:rPr>
        <w:t>*제출한 통장으로 정산금액이 지급.</w:t>
      </w:r>
    </w:p>
    <w:p w:rsidR="002C1E9D" w:rsidRDefault="002C1E9D" w:rsidP="002C1E9D">
      <w:pPr>
        <w:rPr>
          <w:rFonts w:ascii="a천방지축L" w:eastAsia="a천방지축L" w:hAnsi="a천방지축L"/>
          <w:sz w:val="24"/>
          <w:szCs w:val="24"/>
        </w:rPr>
      </w:pPr>
    </w:p>
    <w:p w:rsidR="002C1E9D" w:rsidRPr="002C1E9D" w:rsidRDefault="002C1E9D" w:rsidP="002C1E9D">
      <w:pPr>
        <w:rPr>
          <w:rFonts w:ascii="a천방지축L" w:eastAsia="a천방지축L" w:hAnsi="a천방지축L"/>
          <w:b/>
          <w:sz w:val="24"/>
          <w:szCs w:val="24"/>
        </w:rPr>
      </w:pPr>
      <w:r w:rsidRPr="002C1E9D">
        <w:rPr>
          <w:rFonts w:ascii="a천방지축L" w:eastAsia="a천방지축L" w:hAnsi="a천방지축L" w:hint="eastAsia"/>
          <w:b/>
          <w:sz w:val="24"/>
          <w:szCs w:val="24"/>
        </w:rPr>
        <w:t>&lt;오프라인 결재</w:t>
      </w:r>
      <w:r>
        <w:rPr>
          <w:rFonts w:ascii="a천방지축L" w:eastAsia="a천방지축L" w:hAnsi="a천방지축L" w:hint="eastAsia"/>
          <w:b/>
          <w:sz w:val="24"/>
          <w:szCs w:val="24"/>
        </w:rPr>
        <w:t xml:space="preserve">: </w:t>
      </w:r>
      <w:r w:rsidRPr="003D6897">
        <w:rPr>
          <w:rFonts w:ascii="a천방지축L" w:eastAsia="a천방지축L" w:hAnsi="a천방지축L" w:hint="eastAsia"/>
          <w:b/>
          <w:sz w:val="24"/>
          <w:szCs w:val="24"/>
        </w:rPr>
        <w:t>학생이 선 결재 후 학교에서 후 정산</w:t>
      </w:r>
      <w:r w:rsidRPr="002C1E9D">
        <w:rPr>
          <w:rFonts w:ascii="a천방지축L" w:eastAsia="a천방지축L" w:hAnsi="a천방지축L" w:hint="eastAsia"/>
          <w:b/>
          <w:sz w:val="24"/>
          <w:szCs w:val="24"/>
        </w:rPr>
        <w:t xml:space="preserve"> &gt;</w:t>
      </w:r>
    </w:p>
    <w:p w:rsidR="002C1E9D" w:rsidRDefault="002C1E9D" w:rsidP="002C1E9D">
      <w:pPr>
        <w:rPr>
          <w:rFonts w:ascii="a천방지축L" w:eastAsia="a천방지축L" w:hAnsi="a천방지축L"/>
          <w:sz w:val="24"/>
          <w:szCs w:val="24"/>
        </w:rPr>
      </w:pPr>
    </w:p>
    <w:p w:rsidR="002C1E9D" w:rsidRDefault="002C1E9D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-간이영수증</w:t>
      </w:r>
      <w:r w:rsidR="00710D3C">
        <w:rPr>
          <w:rFonts w:ascii="a천방지축L" w:eastAsia="a천방지축L" w:hAnsi="a천방지축L" w:hint="eastAsia"/>
          <w:sz w:val="24"/>
          <w:szCs w:val="24"/>
        </w:rPr>
        <w:t>,</w:t>
      </w:r>
      <w:r>
        <w:rPr>
          <w:rFonts w:ascii="a천방지축L" w:eastAsia="a천방지축L" w:hAnsi="a천방지축L" w:hint="eastAsia"/>
          <w:sz w:val="24"/>
          <w:szCs w:val="24"/>
        </w:rPr>
        <w:t>거래내역서</w:t>
      </w:r>
      <w:r w:rsidR="00036EF8">
        <w:rPr>
          <w:rFonts w:ascii="a천방지축L" w:eastAsia="a천방지축L" w:hAnsi="a천방지축L" w:hint="eastAsia"/>
          <w:sz w:val="24"/>
          <w:szCs w:val="24"/>
        </w:rPr>
        <w:t>(거래명세표)</w:t>
      </w:r>
    </w:p>
    <w:p w:rsidR="00710D3C" w:rsidRDefault="00710D3C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-세금계산서(지출증빙 승인서)</w:t>
      </w:r>
    </w:p>
    <w:p w:rsidR="00F64B90" w:rsidRDefault="00F64B90" w:rsidP="00F64B90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-신분증: 대표(조장)의 신분증</w:t>
      </w:r>
    </w:p>
    <w:p w:rsidR="00F64B90" w:rsidRDefault="00F64B90" w:rsidP="00F64B90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-통장사본: 대표(조장)의 통장사본</w:t>
      </w:r>
    </w:p>
    <w:p w:rsidR="00F64B90" w:rsidRPr="003D6897" w:rsidRDefault="00F64B90" w:rsidP="00F64B90">
      <w:pPr>
        <w:ind w:firstLineChars="100" w:firstLine="135"/>
        <w:rPr>
          <w:rFonts w:ascii="a천방지축L" w:eastAsia="a천방지축L" w:hAnsi="a천방지축L"/>
          <w:sz w:val="16"/>
          <w:szCs w:val="16"/>
        </w:rPr>
      </w:pPr>
      <w:r w:rsidRPr="003D6897">
        <w:rPr>
          <w:rFonts w:ascii="a천방지축L" w:eastAsia="a천방지축L" w:hAnsi="a천방지축L" w:hint="eastAsia"/>
          <w:sz w:val="16"/>
          <w:szCs w:val="16"/>
        </w:rPr>
        <w:t>*제출한 통장으로 정산금액이 지급.</w:t>
      </w:r>
    </w:p>
    <w:p w:rsidR="00F64B90" w:rsidRDefault="00F64B90" w:rsidP="002C1E9D">
      <w:pPr>
        <w:rPr>
          <w:rFonts w:ascii="a천방지축L" w:eastAsia="a천방지축L" w:hAnsi="a천방지축L"/>
          <w:sz w:val="24"/>
          <w:szCs w:val="24"/>
        </w:rPr>
      </w:pPr>
    </w:p>
    <w:p w:rsidR="00F64B90" w:rsidRPr="00F64B90" w:rsidRDefault="00F64B90" w:rsidP="002C1E9D">
      <w:pPr>
        <w:rPr>
          <w:rFonts w:ascii="a천방지축L" w:eastAsia="a천방지축L" w:hAnsi="a천방지축L"/>
          <w:b/>
          <w:sz w:val="24"/>
          <w:szCs w:val="24"/>
        </w:rPr>
      </w:pPr>
      <w:r w:rsidRPr="00F64B90">
        <w:rPr>
          <w:rFonts w:ascii="a천방지축L" w:eastAsia="a천방지축L" w:hAnsi="a천방지축L" w:hint="eastAsia"/>
          <w:b/>
          <w:sz w:val="24"/>
          <w:szCs w:val="24"/>
        </w:rPr>
        <w:t>&lt;세금계산서 발행: 학교에서 바로 정산&gt;</w:t>
      </w:r>
    </w:p>
    <w:p w:rsidR="00F64B90" w:rsidRPr="00AD5885" w:rsidRDefault="00F64B90" w:rsidP="002C1E9D">
      <w:pPr>
        <w:rPr>
          <w:rFonts w:ascii="a천방지축L" w:eastAsia="a천방지축L" w:hAnsi="a천방지축L"/>
          <w:sz w:val="24"/>
          <w:szCs w:val="24"/>
        </w:rPr>
      </w:pPr>
    </w:p>
    <w:p w:rsidR="00F64B90" w:rsidRDefault="00F64B90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-업체견적서: 부가세 포함 견적서</w:t>
      </w:r>
    </w:p>
    <w:p w:rsidR="00F64B90" w:rsidRDefault="00F64B90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-타 견적서(대비 견적서): 구매업체에 발행 요청</w:t>
      </w:r>
    </w:p>
    <w:p w:rsidR="00F64B90" w:rsidRDefault="00F64B90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-사업자등록증</w:t>
      </w:r>
    </w:p>
    <w:p w:rsidR="00F64B90" w:rsidRPr="00F64B90" w:rsidRDefault="00F64B90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-통장사본(업체 및 업체 대표명의의 공식적 통장 사본)</w:t>
      </w:r>
    </w:p>
    <w:p w:rsidR="00F64B90" w:rsidRDefault="00AD5885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-온라인 입금 의뢰서</w:t>
      </w:r>
      <w:r w:rsidR="00AD4379">
        <w:rPr>
          <w:rFonts w:ascii="a천방지축L" w:eastAsia="a천방지축L" w:hAnsi="a천방지축L" w:hint="eastAsia"/>
          <w:sz w:val="24"/>
          <w:szCs w:val="24"/>
        </w:rPr>
        <w:t xml:space="preserve"> (온라인입금의뢰서는 실험실사무실에서 받을 수 있어요:)</w:t>
      </w:r>
    </w:p>
    <w:p w:rsidR="00B81FAA" w:rsidRPr="00AD4379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756E90" w:rsidRDefault="00756E90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아래 예시를 참고하되, 예시처럼 한 장에 다 첨부할 필요는 없습니다.</w:t>
      </w:r>
    </w:p>
    <w:p w:rsidR="00B81FAA" w:rsidRDefault="00756E90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이중 한 품목이라도 부족할 시에는 정산이 불가능하니, 학생들의 협조 부탁 드립니다</w:t>
      </w:r>
      <w:r w:rsidRPr="00756E90">
        <w:rPr>
          <w:rFonts w:ascii="a천방지축L" w:eastAsia="a천방지축L" w:hAnsi="a천방지축L"/>
          <w:sz w:val="24"/>
          <w:szCs w:val="24"/>
        </w:rPr>
        <w:sym w:font="Wingdings" w:char="F04A"/>
      </w:r>
    </w:p>
    <w:p w:rsidR="00B81FAA" w:rsidRPr="00756E90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B81FAA">
      <w:pPr>
        <w:jc w:val="right"/>
        <w:rPr>
          <w:rFonts w:ascii="a천방지축B" w:eastAsia="a천방지축B" w:hAnsi="a천방지축B"/>
          <w:szCs w:val="20"/>
        </w:rPr>
      </w:pPr>
    </w:p>
    <w:p w:rsidR="00B81FAA" w:rsidRPr="00B81FAA" w:rsidRDefault="00B81FAA" w:rsidP="00B81FAA">
      <w:pPr>
        <w:jc w:val="right"/>
        <w:rPr>
          <w:rFonts w:ascii="a천방지축B" w:eastAsia="a천방지축B" w:hAnsi="a천방지축B"/>
          <w:szCs w:val="20"/>
        </w:rPr>
      </w:pPr>
      <w:r w:rsidRPr="00B81FAA">
        <w:rPr>
          <w:rFonts w:ascii="a천방지축B" w:eastAsia="a천방지축B" w:hAnsi="a천방지축B" w:hint="eastAsia"/>
          <w:szCs w:val="20"/>
        </w:rPr>
        <w:lastRenderedPageBreak/>
        <w:t>설계프로젝트 품의 정산 (예시-</w:t>
      </w:r>
      <w:r w:rsidR="00C60D9E">
        <w:rPr>
          <w:rFonts w:ascii="a천방지축B" w:eastAsia="a천방지축B" w:hAnsi="a천방지축B" w:hint="eastAsia"/>
          <w:szCs w:val="20"/>
        </w:rPr>
        <w:t>온라인 결재</w:t>
      </w:r>
      <w:r w:rsidRPr="00B81FAA">
        <w:rPr>
          <w:rFonts w:ascii="a천방지축B" w:eastAsia="a천방지축B" w:hAnsi="a천방지축B" w:hint="eastAsia"/>
          <w:szCs w:val="20"/>
        </w:rPr>
        <w:t>)</w:t>
      </w:r>
    </w:p>
    <w:p w:rsidR="0080146C" w:rsidRDefault="0080146C" w:rsidP="002C1E9D">
      <w:pPr>
        <w:rPr>
          <w:rFonts w:ascii="a천방지축L" w:eastAsia="a천방지축L" w:hAnsi="a천방지축L"/>
          <w:sz w:val="24"/>
          <w:szCs w:val="24"/>
        </w:rPr>
      </w:pP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 xml:space="preserve">구매-13년 10월 26일 사이드 미러 모형/1개 : 360,000 원 </w:t>
      </w:r>
      <w:r w:rsidR="0080146C">
        <w:rPr>
          <w:rFonts w:ascii="a천방지축L" w:eastAsia="a천방지축L" w:hAnsi="a천방지축L" w:hint="eastAsia"/>
          <w:sz w:val="24"/>
          <w:szCs w:val="24"/>
        </w:rPr>
        <w:t>/ 지현 테크(124-4258-25)</w:t>
      </w:r>
    </w:p>
    <w:p w:rsidR="00B81FAA" w:rsidRDefault="00B81FAA" w:rsidP="002C1E9D">
      <w:pPr>
        <w:rPr>
          <w:rFonts w:ascii="a천방지축L" w:eastAsia="a천방지축L" w:hAnsi="a천방지축L"/>
          <w:sz w:val="24"/>
          <w:szCs w:val="24"/>
        </w:rPr>
      </w:pPr>
    </w:p>
    <w:p w:rsidR="0080146C" w:rsidRDefault="0080146C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조장-전지현</w:t>
      </w:r>
      <w:r w:rsidR="007F0BC1">
        <w:rPr>
          <w:rFonts w:ascii="a천방지축L" w:eastAsia="a천방지축L" w:hAnsi="a천방지축L" w:hint="eastAsia"/>
          <w:sz w:val="24"/>
          <w:szCs w:val="24"/>
        </w:rPr>
        <w:t>(지현이네 조-담당교수OOO)</w:t>
      </w:r>
    </w:p>
    <w:p w:rsidR="0080146C" w:rsidRDefault="0080146C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계좌번호-010-5587-52014 (대구은행)</w:t>
      </w:r>
    </w:p>
    <w:p w:rsidR="0080146C" w:rsidRDefault="0080146C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정산 금액-360,000원</w:t>
      </w:r>
    </w:p>
    <w:p w:rsidR="00B81FAA" w:rsidRDefault="0080146C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3692525</wp:posOffset>
            </wp:positionH>
            <wp:positionV relativeFrom="margin">
              <wp:posOffset>748665</wp:posOffset>
            </wp:positionV>
            <wp:extent cx="2008505" cy="1240155"/>
            <wp:effectExtent l="1905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46C" w:rsidRDefault="0080146C" w:rsidP="002C1E9D">
      <w:pPr>
        <w:rPr>
          <w:rFonts w:ascii="a천방지축L" w:eastAsia="a천방지축L" w:hAnsi="a천방지축L" w:hint="eastAsia"/>
          <w:sz w:val="24"/>
          <w:szCs w:val="24"/>
        </w:rPr>
      </w:pPr>
    </w:p>
    <w:p w:rsidR="00B81FAA" w:rsidRDefault="0080146C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3326765</wp:posOffset>
            </wp:positionH>
            <wp:positionV relativeFrom="margin">
              <wp:posOffset>2974975</wp:posOffset>
            </wp:positionV>
            <wp:extent cx="2485390" cy="3084830"/>
            <wp:effectExtent l="19050" t="0" r="0" b="0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FAA"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2779809" cy="4130866"/>
            <wp:effectExtent l="19050" t="0" r="1491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08" cy="41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FAA" w:rsidRDefault="0080146C" w:rsidP="002C1E9D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3262630</wp:posOffset>
            </wp:positionH>
            <wp:positionV relativeFrom="margin">
              <wp:posOffset>6401435</wp:posOffset>
            </wp:positionV>
            <wp:extent cx="2626360" cy="1955800"/>
            <wp:effectExtent l="19050" t="0" r="2540" b="0"/>
            <wp:wrapSquare wrapText="bothSides"/>
            <wp:docPr id="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FAA"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3010397" cy="2161635"/>
            <wp:effectExtent l="19050" t="0" r="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35" cy="21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90" w:rsidRDefault="00756E90" w:rsidP="002C1E9D">
      <w:pPr>
        <w:rPr>
          <w:rFonts w:ascii="a천방지축L" w:eastAsia="a천방지축L" w:hAnsi="a천방지축L"/>
          <w:sz w:val="24"/>
          <w:szCs w:val="24"/>
        </w:rPr>
      </w:pPr>
    </w:p>
    <w:p w:rsidR="00756E90" w:rsidRDefault="00756E90" w:rsidP="002C1E9D">
      <w:pPr>
        <w:rPr>
          <w:rFonts w:ascii="a천방지축L" w:eastAsia="a천방지축L" w:hAnsi="a천방지축L"/>
          <w:sz w:val="24"/>
          <w:szCs w:val="24"/>
        </w:rPr>
      </w:pPr>
    </w:p>
    <w:p w:rsidR="00756E90" w:rsidRPr="00B81FAA" w:rsidRDefault="00756E90" w:rsidP="00756E90">
      <w:pPr>
        <w:jc w:val="right"/>
        <w:rPr>
          <w:rFonts w:ascii="a천방지축B" w:eastAsia="a천방지축B" w:hAnsi="a천방지축B"/>
          <w:szCs w:val="20"/>
        </w:rPr>
      </w:pPr>
      <w:r w:rsidRPr="00B81FAA">
        <w:rPr>
          <w:rFonts w:ascii="a천방지축B" w:eastAsia="a천방지축B" w:hAnsi="a천방지축B" w:hint="eastAsia"/>
          <w:szCs w:val="20"/>
        </w:rPr>
        <w:lastRenderedPageBreak/>
        <w:t>설계프로젝트 품의 정산 (예시-</w:t>
      </w:r>
      <w:r w:rsidR="00C60D9E">
        <w:rPr>
          <w:rFonts w:ascii="a천방지축B" w:eastAsia="a천방지축B" w:hAnsi="a천방지축B" w:hint="eastAsia"/>
          <w:szCs w:val="20"/>
        </w:rPr>
        <w:t>오프</w:t>
      </w:r>
      <w:r w:rsidRPr="00B81FAA">
        <w:rPr>
          <w:rFonts w:ascii="a천방지축B" w:eastAsia="a천방지축B" w:hAnsi="a천방지축B" w:hint="eastAsia"/>
          <w:szCs w:val="20"/>
        </w:rPr>
        <w:t>라인</w:t>
      </w:r>
      <w:r w:rsidR="00C60D9E">
        <w:rPr>
          <w:rFonts w:ascii="a천방지축B" w:eastAsia="a천방지축B" w:hAnsi="a천방지축B" w:hint="eastAsia"/>
          <w:szCs w:val="20"/>
        </w:rPr>
        <w:t xml:space="preserve"> 결재</w:t>
      </w:r>
      <w:r w:rsidRPr="00B81FAA">
        <w:rPr>
          <w:rFonts w:ascii="a천방지축B" w:eastAsia="a천방지축B" w:hAnsi="a천방지축B" w:hint="eastAsia"/>
          <w:szCs w:val="20"/>
        </w:rPr>
        <w:t>)</w:t>
      </w:r>
    </w:p>
    <w:p w:rsidR="00756E90" w:rsidRDefault="00756E90" w:rsidP="00756E90">
      <w:pPr>
        <w:rPr>
          <w:rFonts w:ascii="a천방지축L" w:eastAsia="a천방지축L" w:hAnsi="a천방지축L"/>
          <w:sz w:val="24"/>
          <w:szCs w:val="24"/>
        </w:rPr>
      </w:pPr>
    </w:p>
    <w:p w:rsidR="00756E90" w:rsidRPr="004C17A5" w:rsidRDefault="00756E90" w:rsidP="00756E90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 xml:space="preserve">구매-13년 10월 26일 </w:t>
      </w:r>
      <w:r w:rsidR="004C17A5">
        <w:rPr>
          <w:rFonts w:ascii="a천방지축L" w:eastAsia="a천방지축L" w:hAnsi="a천방지축L" w:hint="eastAsia"/>
          <w:sz w:val="24"/>
          <w:szCs w:val="24"/>
        </w:rPr>
        <w:t>순간 접착제 외 4품 : 47,950</w:t>
      </w:r>
      <w:r>
        <w:rPr>
          <w:rFonts w:ascii="a천방지축L" w:eastAsia="a천방지축L" w:hAnsi="a천방지축L" w:hint="eastAsia"/>
          <w:sz w:val="24"/>
          <w:szCs w:val="24"/>
        </w:rPr>
        <w:t xml:space="preserve"> 원 / 지현 </w:t>
      </w:r>
      <w:r w:rsidR="004C17A5">
        <w:rPr>
          <w:rFonts w:ascii="a천방지축L" w:eastAsia="a천방지축L" w:hAnsi="a천방지축L" w:hint="eastAsia"/>
          <w:sz w:val="24"/>
          <w:szCs w:val="24"/>
        </w:rPr>
        <w:t>문구</w:t>
      </w:r>
      <w:r>
        <w:rPr>
          <w:rFonts w:ascii="a천방지축L" w:eastAsia="a천방지축L" w:hAnsi="a천방지축L" w:hint="eastAsia"/>
          <w:sz w:val="24"/>
          <w:szCs w:val="24"/>
        </w:rPr>
        <w:t>(</w:t>
      </w:r>
      <w:r w:rsidR="004C17A5">
        <w:rPr>
          <w:rFonts w:ascii="a천방지축L" w:eastAsia="a천방지축L" w:hAnsi="a천방지축L" w:hint="eastAsia"/>
          <w:sz w:val="24"/>
          <w:szCs w:val="24"/>
        </w:rPr>
        <w:t>504-2568-21</w:t>
      </w:r>
      <w:r>
        <w:rPr>
          <w:rFonts w:ascii="a천방지축L" w:eastAsia="a천방지축L" w:hAnsi="a천방지축L" w:hint="eastAsia"/>
          <w:sz w:val="24"/>
          <w:szCs w:val="24"/>
        </w:rPr>
        <w:t>)</w:t>
      </w:r>
    </w:p>
    <w:p w:rsidR="00756E90" w:rsidRDefault="00756E90" w:rsidP="00756E90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조장-전지현</w:t>
      </w:r>
      <w:r w:rsidR="007F0BC1">
        <w:rPr>
          <w:rFonts w:ascii="a천방지축L" w:eastAsia="a천방지축L" w:hAnsi="a천방지축L" w:hint="eastAsia"/>
          <w:sz w:val="24"/>
          <w:szCs w:val="24"/>
        </w:rPr>
        <w:t>(지현이네 조-담당교수OOO)</w:t>
      </w:r>
    </w:p>
    <w:p w:rsidR="00756E90" w:rsidRDefault="00756E90" w:rsidP="00756E90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계좌번호-010-5587-52014 (대구은행)</w:t>
      </w:r>
    </w:p>
    <w:p w:rsidR="00756E90" w:rsidRDefault="00756E90" w:rsidP="00756E90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정산 금액-360,000원</w:t>
      </w:r>
    </w:p>
    <w:p w:rsidR="00756E90" w:rsidRDefault="00756E90" w:rsidP="00756E90">
      <w:pPr>
        <w:rPr>
          <w:rFonts w:ascii="a천방지축L" w:eastAsia="a천방지축L" w:hAnsi="a천방지축L"/>
          <w:sz w:val="24"/>
          <w:szCs w:val="24"/>
        </w:rPr>
      </w:pPr>
    </w:p>
    <w:p w:rsidR="00756E90" w:rsidRDefault="000166B5" w:rsidP="00756E90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3422015</wp:posOffset>
            </wp:positionH>
            <wp:positionV relativeFrom="margin">
              <wp:posOffset>2139950</wp:posOffset>
            </wp:positionV>
            <wp:extent cx="2366010" cy="2933700"/>
            <wp:effectExtent l="19050" t="0" r="0" b="0"/>
            <wp:wrapSquare wrapText="bothSides"/>
            <wp:docPr id="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E90"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2135753" cy="3659977"/>
            <wp:effectExtent l="19050" t="0" r="0" b="0"/>
            <wp:docPr id="1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74" cy="366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E90" w:rsidRDefault="00756E90" w:rsidP="00756E90">
      <w:pPr>
        <w:rPr>
          <w:rFonts w:ascii="a천방지축L" w:eastAsia="a천방지축L" w:hAnsi="a천방지축L" w:hint="eastAsia"/>
          <w:sz w:val="24"/>
          <w:szCs w:val="24"/>
        </w:rPr>
      </w:pPr>
    </w:p>
    <w:p w:rsidR="00C60D9E" w:rsidRDefault="00C60D9E" w:rsidP="00756E90">
      <w:pPr>
        <w:rPr>
          <w:rFonts w:ascii="a천방지축L" w:eastAsia="a천방지축L" w:hAnsi="a천방지축L" w:hint="eastAsia"/>
          <w:sz w:val="24"/>
          <w:szCs w:val="24"/>
        </w:rPr>
      </w:pP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3564890</wp:posOffset>
            </wp:positionH>
            <wp:positionV relativeFrom="margin">
              <wp:posOffset>5574665</wp:posOffset>
            </wp:positionV>
            <wp:extent cx="2008505" cy="1240155"/>
            <wp:effectExtent l="19050" t="0" r="0" b="0"/>
            <wp:wrapSquare wrapText="bothSides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E90"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2183461" cy="3022479"/>
            <wp:effectExtent l="19050" t="0" r="7289" b="0"/>
            <wp:docPr id="1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23" cy="302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9E" w:rsidRDefault="00C60D9E" w:rsidP="00756E90">
      <w:pPr>
        <w:rPr>
          <w:rFonts w:ascii="a천방지축L" w:eastAsia="a천방지축L" w:hAnsi="a천방지축L" w:hint="eastAsia"/>
          <w:sz w:val="24"/>
          <w:szCs w:val="24"/>
        </w:rPr>
      </w:pPr>
    </w:p>
    <w:p w:rsidR="004C17A5" w:rsidRDefault="004C17A5" w:rsidP="00C60D9E">
      <w:pPr>
        <w:jc w:val="right"/>
        <w:rPr>
          <w:rFonts w:ascii="a천방지축B" w:eastAsia="a천방지축B" w:hAnsi="a천방지축B" w:hint="eastAsia"/>
          <w:szCs w:val="20"/>
        </w:rPr>
      </w:pPr>
    </w:p>
    <w:p w:rsidR="00C60D9E" w:rsidRDefault="00C60D9E" w:rsidP="00C60D9E">
      <w:pPr>
        <w:jc w:val="right"/>
        <w:rPr>
          <w:rFonts w:ascii="a천방지축B" w:eastAsia="a천방지축B" w:hAnsi="a천방지축B" w:hint="eastAsia"/>
          <w:szCs w:val="20"/>
        </w:rPr>
      </w:pPr>
      <w:r w:rsidRPr="00B81FAA">
        <w:rPr>
          <w:rFonts w:ascii="a천방지축B" w:eastAsia="a천방지축B" w:hAnsi="a천방지축B" w:hint="eastAsia"/>
          <w:szCs w:val="20"/>
        </w:rPr>
        <w:lastRenderedPageBreak/>
        <w:t>설계프로젝트 품의 정산 (예시-</w:t>
      </w:r>
      <w:r w:rsidR="0000355B">
        <w:rPr>
          <w:rFonts w:ascii="a천방지축B" w:eastAsia="a천방지축B" w:hAnsi="a천방지축B" w:hint="eastAsia"/>
          <w:szCs w:val="20"/>
        </w:rPr>
        <w:t>세금계산서 발행</w:t>
      </w:r>
      <w:r w:rsidRPr="00B81FAA">
        <w:rPr>
          <w:rFonts w:ascii="a천방지축B" w:eastAsia="a천방지축B" w:hAnsi="a천방지축B" w:hint="eastAsia"/>
          <w:szCs w:val="20"/>
        </w:rPr>
        <w:t>)</w:t>
      </w:r>
    </w:p>
    <w:p w:rsidR="004C17A5" w:rsidRDefault="004C17A5" w:rsidP="004C17A5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 xml:space="preserve">구매-13년 8월 29일 차체용접가공/도장비: 180,000 원 / </w:t>
      </w:r>
      <w:r w:rsidR="007F0BC1">
        <w:rPr>
          <w:rFonts w:ascii="a천방지축L" w:eastAsia="a천방지축L" w:hAnsi="a천방지축L" w:hint="eastAsia"/>
          <w:sz w:val="24"/>
          <w:szCs w:val="24"/>
        </w:rPr>
        <w:t>전지혀니</w:t>
      </w:r>
      <w:r>
        <w:rPr>
          <w:rFonts w:ascii="a천방지축L" w:eastAsia="a천방지축L" w:hAnsi="a천방지축L" w:hint="eastAsia"/>
          <w:sz w:val="24"/>
          <w:szCs w:val="24"/>
        </w:rPr>
        <w:t>(</w:t>
      </w:r>
      <w:r w:rsidR="007F0BC1">
        <w:rPr>
          <w:rFonts w:ascii="a천방지축L" w:eastAsia="a천방지축L" w:hAnsi="a천방지축L" w:hint="eastAsia"/>
          <w:sz w:val="24"/>
          <w:szCs w:val="24"/>
        </w:rPr>
        <w:t>504-82-13513</w:t>
      </w:r>
      <w:r>
        <w:rPr>
          <w:rFonts w:ascii="a천방지축L" w:eastAsia="a천방지축L" w:hAnsi="a천방지축L" w:hint="eastAsia"/>
          <w:sz w:val="24"/>
          <w:szCs w:val="24"/>
        </w:rPr>
        <w:t>)</w:t>
      </w:r>
    </w:p>
    <w:p w:rsidR="007F0BC1" w:rsidRDefault="007F0BC1" w:rsidP="004C17A5">
      <w:pPr>
        <w:rPr>
          <w:rFonts w:ascii="a천방지축L" w:eastAsia="a천방지축L" w:hAnsi="a천방지축L" w:hint="eastAsia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조장-전지현(지현이네 조-담당교수OOO)</w:t>
      </w:r>
    </w:p>
    <w:p w:rsidR="004C17A5" w:rsidRDefault="004C17A5" w:rsidP="004C17A5">
      <w:pPr>
        <w:rPr>
          <w:rFonts w:ascii="a천방지축L" w:eastAsia="a천방지축L" w:hAnsi="a천방지축L"/>
          <w:sz w:val="24"/>
          <w:szCs w:val="24"/>
        </w:rPr>
      </w:pPr>
      <w:r>
        <w:rPr>
          <w:rFonts w:ascii="a천방지축L" w:eastAsia="a천방지축L" w:hAnsi="a천방지축L" w:hint="eastAsia"/>
          <w:sz w:val="24"/>
          <w:szCs w:val="24"/>
        </w:rPr>
        <w:t>정산 금액-</w:t>
      </w:r>
      <w:r w:rsidR="007F0BC1">
        <w:rPr>
          <w:rFonts w:ascii="a천방지축L" w:eastAsia="a천방지축L" w:hAnsi="a천방지축L" w:hint="eastAsia"/>
          <w:sz w:val="24"/>
          <w:szCs w:val="24"/>
        </w:rPr>
        <w:t>18</w:t>
      </w:r>
      <w:r>
        <w:rPr>
          <w:rFonts w:ascii="a천방지축L" w:eastAsia="a천방지축L" w:hAnsi="a천방지축L" w:hint="eastAsia"/>
          <w:sz w:val="24"/>
          <w:szCs w:val="24"/>
        </w:rPr>
        <w:t>0,000원</w:t>
      </w:r>
    </w:p>
    <w:p w:rsidR="004C17A5" w:rsidRPr="00B81FAA" w:rsidRDefault="004C17A5" w:rsidP="00C60D9E">
      <w:pPr>
        <w:jc w:val="right"/>
        <w:rPr>
          <w:rFonts w:ascii="a천방지축B" w:eastAsia="a천방지축B" w:hAnsi="a천방지축B" w:hint="eastAsia"/>
          <w:szCs w:val="20"/>
        </w:rPr>
      </w:pPr>
    </w:p>
    <w:p w:rsidR="00756E90" w:rsidRDefault="004C17A5" w:rsidP="00756E90">
      <w:pPr>
        <w:rPr>
          <w:rFonts w:ascii="a천방지축L" w:eastAsia="a천방지축L" w:hAnsi="a천방지축L" w:hint="eastAsia"/>
          <w:sz w:val="24"/>
          <w:szCs w:val="24"/>
        </w:rPr>
      </w:pP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928495" cy="2870835"/>
            <wp:effectExtent l="19050" t="0" r="0" b="0"/>
            <wp:wrapTight wrapText="bothSides">
              <wp:wrapPolygon edited="0">
                <wp:start x="-213" y="0"/>
                <wp:lineTo x="-213" y="21500"/>
                <wp:lineTo x="21550" y="21500"/>
                <wp:lineTo x="21550" y="0"/>
                <wp:lineTo x="-213" y="0"/>
              </wp:wrapPolygon>
            </wp:wrapTight>
            <wp:docPr id="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BC1"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1690481" cy="2427536"/>
            <wp:effectExtent l="19050" t="0" r="4969" b="0"/>
            <wp:docPr id="2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19" cy="242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BC1"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1825652" cy="2458286"/>
            <wp:effectExtent l="19050" t="0" r="3148" b="0"/>
            <wp:docPr id="2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49" cy="24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A5" w:rsidRDefault="004C17A5" w:rsidP="00756E90">
      <w:pPr>
        <w:rPr>
          <w:rFonts w:ascii="a천방지축L" w:eastAsia="a천방지축L" w:hAnsi="a천방지축L" w:hint="eastAsia"/>
          <w:sz w:val="24"/>
          <w:szCs w:val="24"/>
        </w:rPr>
      </w:pPr>
    </w:p>
    <w:p w:rsidR="004C17A5" w:rsidRDefault="007F0BC1" w:rsidP="00756E90">
      <w:pPr>
        <w:rPr>
          <w:rFonts w:ascii="a천방지축L" w:eastAsia="a천방지축L" w:hAnsi="a천방지축L" w:hint="eastAsia"/>
          <w:sz w:val="24"/>
          <w:szCs w:val="24"/>
        </w:rPr>
      </w:pP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2239120" cy="1778679"/>
            <wp:effectExtent l="19050" t="0" r="8780" b="0"/>
            <wp:docPr id="2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6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2074959" cy="2806810"/>
            <wp:effectExtent l="19050" t="0" r="1491" b="0"/>
            <wp:docPr id="2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58" cy="281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천방지축L" w:eastAsia="a천방지축L" w:hAnsi="a천방지축L" w:hint="eastAsia"/>
          <w:noProof/>
          <w:sz w:val="24"/>
          <w:szCs w:val="24"/>
        </w:rPr>
        <w:drawing>
          <wp:inline distT="0" distB="0" distL="0" distR="0">
            <wp:extent cx="1921069" cy="2805638"/>
            <wp:effectExtent l="19050" t="0" r="2981" b="0"/>
            <wp:docPr id="2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61" cy="281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A5" w:rsidRDefault="004C17A5" w:rsidP="00756E90">
      <w:pPr>
        <w:rPr>
          <w:rFonts w:ascii="a천방지축L" w:eastAsia="a천방지축L" w:hAnsi="a천방지축L" w:hint="eastAsia"/>
          <w:sz w:val="24"/>
          <w:szCs w:val="24"/>
        </w:rPr>
      </w:pPr>
    </w:p>
    <w:p w:rsidR="004C17A5" w:rsidRDefault="004C17A5" w:rsidP="00756E90">
      <w:pPr>
        <w:rPr>
          <w:rFonts w:ascii="a천방지축L" w:eastAsia="a천방지축L" w:hAnsi="a천방지축L" w:hint="eastAsia"/>
          <w:sz w:val="24"/>
          <w:szCs w:val="24"/>
        </w:rPr>
      </w:pPr>
    </w:p>
    <w:sectPr w:rsidR="004C17A5" w:rsidSect="00FD342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A30" w:rsidRDefault="002D4A30" w:rsidP="00036EF8">
      <w:r>
        <w:separator/>
      </w:r>
    </w:p>
  </w:endnote>
  <w:endnote w:type="continuationSeparator" w:id="1">
    <w:p w:rsidR="002D4A30" w:rsidRDefault="002D4A30" w:rsidP="00036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천방지축L">
    <w:panose1 w:val="00000000000000000000"/>
    <w:charset w:val="81"/>
    <w:family w:val="roman"/>
    <w:notTrueType/>
    <w:pitch w:val="variable"/>
    <w:sig w:usb0="10000287" w:usb1="29D72C10" w:usb2="00000012" w:usb3="00000000" w:csb0="0008000D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천방지축B">
    <w:panose1 w:val="00000000000000000000"/>
    <w:charset w:val="81"/>
    <w:family w:val="roman"/>
    <w:notTrueType/>
    <w:pitch w:val="variable"/>
    <w:sig w:usb0="10000287" w:usb1="29D72C10" w:usb2="00000012" w:usb3="00000000" w:csb0="0008000D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A30" w:rsidRDefault="002D4A30" w:rsidP="00036EF8">
      <w:r>
        <w:separator/>
      </w:r>
    </w:p>
  </w:footnote>
  <w:footnote w:type="continuationSeparator" w:id="1">
    <w:p w:rsidR="002D4A30" w:rsidRDefault="002D4A30" w:rsidP="00036E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96AEF"/>
    <w:multiLevelType w:val="hybridMultilevel"/>
    <w:tmpl w:val="BBB4584A"/>
    <w:lvl w:ilvl="0" w:tplc="30FA62EE">
      <w:start w:val="9"/>
      <w:numFmt w:val="bullet"/>
      <w:lvlText w:val=""/>
      <w:lvlJc w:val="left"/>
      <w:pPr>
        <w:ind w:left="760" w:hanging="360"/>
      </w:pPr>
      <w:rPr>
        <w:rFonts w:ascii="Wingdings" w:eastAsia="a천방지축L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F6B59F0"/>
    <w:multiLevelType w:val="hybridMultilevel"/>
    <w:tmpl w:val="5DA4DBDC"/>
    <w:lvl w:ilvl="0" w:tplc="694AAAB4">
      <w:numFmt w:val="bullet"/>
      <w:lvlText w:val="-"/>
      <w:lvlJc w:val="left"/>
      <w:pPr>
        <w:ind w:left="760" w:hanging="360"/>
      </w:pPr>
      <w:rPr>
        <w:rFonts w:ascii="a천방지축L" w:eastAsia="a천방지축L" w:hAnsi="a천방지축L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245E6A"/>
    <w:multiLevelType w:val="hybridMultilevel"/>
    <w:tmpl w:val="2AE86E34"/>
    <w:lvl w:ilvl="0" w:tplc="ACEC6146">
      <w:numFmt w:val="bullet"/>
      <w:lvlText w:val="-"/>
      <w:lvlJc w:val="left"/>
      <w:pPr>
        <w:ind w:left="760" w:hanging="360"/>
      </w:pPr>
      <w:rPr>
        <w:rFonts w:ascii="a천방지축L" w:eastAsia="a천방지축L" w:hAnsi="a천방지축L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6897"/>
    <w:rsid w:val="0000355B"/>
    <w:rsid w:val="000166B5"/>
    <w:rsid w:val="00036EF8"/>
    <w:rsid w:val="001653E6"/>
    <w:rsid w:val="001E03CF"/>
    <w:rsid w:val="00261825"/>
    <w:rsid w:val="002C1E9D"/>
    <w:rsid w:val="002D4A30"/>
    <w:rsid w:val="003960ED"/>
    <w:rsid w:val="003D6897"/>
    <w:rsid w:val="004C17A5"/>
    <w:rsid w:val="00710D3C"/>
    <w:rsid w:val="00756E90"/>
    <w:rsid w:val="00763747"/>
    <w:rsid w:val="007F0BC1"/>
    <w:rsid w:val="0080146C"/>
    <w:rsid w:val="00885C0E"/>
    <w:rsid w:val="00991F84"/>
    <w:rsid w:val="00A86EC2"/>
    <w:rsid w:val="00AD4379"/>
    <w:rsid w:val="00AD5885"/>
    <w:rsid w:val="00B81FAA"/>
    <w:rsid w:val="00C50215"/>
    <w:rsid w:val="00C60D9E"/>
    <w:rsid w:val="00D32E8C"/>
    <w:rsid w:val="00E673F2"/>
    <w:rsid w:val="00F64B90"/>
    <w:rsid w:val="00FD3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42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E9D"/>
    <w:pPr>
      <w:ind w:leftChars="400" w:left="800"/>
    </w:pPr>
  </w:style>
  <w:style w:type="paragraph" w:styleId="a4">
    <w:name w:val="header"/>
    <w:basedOn w:val="a"/>
    <w:link w:val="Char"/>
    <w:uiPriority w:val="99"/>
    <w:semiHidden/>
    <w:unhideWhenUsed/>
    <w:rsid w:val="00036EF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036EF8"/>
  </w:style>
  <w:style w:type="paragraph" w:styleId="a5">
    <w:name w:val="footer"/>
    <w:basedOn w:val="a"/>
    <w:link w:val="Char0"/>
    <w:uiPriority w:val="99"/>
    <w:semiHidden/>
    <w:unhideWhenUsed/>
    <w:rsid w:val="00036EF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036EF8"/>
  </w:style>
  <w:style w:type="paragraph" w:styleId="a6">
    <w:name w:val="Balloon Text"/>
    <w:basedOn w:val="a"/>
    <w:link w:val="Char1"/>
    <w:uiPriority w:val="99"/>
    <w:semiHidden/>
    <w:unhideWhenUsed/>
    <w:rsid w:val="00B81F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1F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2013-05-23T07:14:00Z</cp:lastPrinted>
  <dcterms:created xsi:type="dcterms:W3CDTF">2013-05-10T05:52:00Z</dcterms:created>
  <dcterms:modified xsi:type="dcterms:W3CDTF">2013-05-23T07:14:00Z</dcterms:modified>
</cp:coreProperties>
</file>